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52C0" w14:textId="77777777" w:rsidR="008D11CA" w:rsidRPr="00E87E28" w:rsidRDefault="008D11CA" w:rsidP="008D11CA">
      <w:pPr>
        <w:shd w:val="clear" w:color="auto" w:fill="FFFFFF"/>
        <w:spacing w:after="0" w:line="420" w:lineRule="atLeast"/>
        <w:rPr>
          <w:rFonts w:ascii="Arial" w:eastAsia="Times New Roman" w:hAnsi="Arial" w:cs="Arial"/>
          <w:kern w:val="0"/>
          <w14:ligatures w14:val="none"/>
        </w:rPr>
      </w:pPr>
    </w:p>
    <w:p w14:paraId="230C67A7" w14:textId="77777777" w:rsidR="004011EF" w:rsidRDefault="008D11CA" w:rsidP="008D11CA">
      <w:pPr>
        <w:shd w:val="clear" w:color="auto" w:fill="FFFFFF"/>
        <w:spacing w:after="0" w:line="420" w:lineRule="atLeast"/>
        <w:rPr>
          <w:rFonts w:ascii="Arial" w:eastAsia="Times New Roman" w:hAnsi="Arial" w:cs="Arial"/>
          <w:kern w:val="0"/>
          <w14:ligatures w14:val="none"/>
        </w:rPr>
      </w:pPr>
      <w:r w:rsidRPr="00E87E28">
        <w:rPr>
          <w:rFonts w:ascii="Arial" w:eastAsia="Times New Roman" w:hAnsi="Arial" w:cs="Arial"/>
          <w:kern w:val="0"/>
          <w14:ligatures w14:val="none"/>
        </w:rPr>
        <w:t xml:space="preserve">The Friday Networking </w:t>
      </w:r>
      <w:r w:rsidR="004011EF">
        <w:rPr>
          <w:rFonts w:ascii="Arial" w:eastAsia="Times New Roman" w:hAnsi="Arial" w:cs="Arial"/>
          <w:kern w:val="0"/>
          <w14:ligatures w14:val="none"/>
        </w:rPr>
        <w:t>M</w:t>
      </w:r>
      <w:r w:rsidRPr="00E87E28">
        <w:rPr>
          <w:rFonts w:ascii="Arial" w:eastAsia="Times New Roman" w:hAnsi="Arial" w:cs="Arial"/>
          <w:kern w:val="0"/>
          <w14:ligatures w14:val="none"/>
        </w:rPr>
        <w:t>eeting</w:t>
      </w:r>
    </w:p>
    <w:p w14:paraId="13CE45F8" w14:textId="77777777" w:rsidR="004011EF" w:rsidRDefault="008D11CA" w:rsidP="008D11CA">
      <w:pPr>
        <w:shd w:val="clear" w:color="auto" w:fill="FFFFFF"/>
        <w:spacing w:after="0" w:line="420" w:lineRule="atLeast"/>
        <w:rPr>
          <w:rFonts w:ascii="Arial" w:eastAsia="Times New Roman" w:hAnsi="Arial" w:cs="Arial"/>
          <w:kern w:val="0"/>
          <w14:ligatures w14:val="none"/>
        </w:rPr>
      </w:pPr>
      <w:r w:rsidRPr="00E87E28">
        <w:rPr>
          <w:rFonts w:ascii="Arial" w:eastAsia="Times New Roman" w:hAnsi="Arial" w:cs="Arial"/>
          <w:kern w:val="0"/>
          <w14:ligatures w14:val="none"/>
        </w:rPr>
        <w:t>M</w:t>
      </w:r>
      <w:r w:rsidRPr="008D11CA">
        <w:rPr>
          <w:rFonts w:ascii="Arial" w:eastAsia="Times New Roman" w:hAnsi="Arial" w:cs="Arial"/>
          <w:kern w:val="0"/>
          <w14:ligatures w14:val="none"/>
        </w:rPr>
        <w:t xml:space="preserve">arch 7, </w:t>
      </w:r>
      <w:r w:rsidR="00283AA6" w:rsidRPr="008D11CA">
        <w:rPr>
          <w:rFonts w:ascii="Arial" w:eastAsia="Times New Roman" w:hAnsi="Arial" w:cs="Arial"/>
          <w:kern w:val="0"/>
          <w14:ligatures w14:val="none"/>
        </w:rPr>
        <w:t>2025</w:t>
      </w:r>
    </w:p>
    <w:p w14:paraId="3457C42F" w14:textId="77777777" w:rsidR="004011EF" w:rsidRDefault="004011EF" w:rsidP="008D11CA">
      <w:pPr>
        <w:shd w:val="clear" w:color="auto" w:fill="FFFFFF"/>
        <w:spacing w:after="0" w:line="420" w:lineRule="atLeast"/>
        <w:rPr>
          <w:rFonts w:ascii="Arial" w:eastAsia="Times New Roman" w:hAnsi="Arial" w:cs="Arial"/>
          <w:kern w:val="0"/>
          <w14:ligatures w14:val="none"/>
        </w:rPr>
      </w:pPr>
    </w:p>
    <w:p w14:paraId="57BB0645" w14:textId="5DB28D7F" w:rsidR="008D11CA" w:rsidRDefault="004011EF" w:rsidP="008D11CA">
      <w:pPr>
        <w:shd w:val="clear" w:color="auto" w:fill="FFFFFF"/>
        <w:spacing w:after="0" w:line="420" w:lineRule="atLeast"/>
        <w:rPr>
          <w:rFonts w:ascii="Arial" w:eastAsia="Times New Roman" w:hAnsi="Arial" w:cs="Arial"/>
          <w:kern w:val="0"/>
          <w14:ligatures w14:val="none"/>
        </w:rPr>
      </w:pPr>
      <w:r>
        <w:rPr>
          <w:rFonts w:ascii="Arial" w:eastAsia="Times New Roman" w:hAnsi="Arial" w:cs="Arial"/>
          <w:kern w:val="0"/>
          <w14:ligatures w14:val="none"/>
        </w:rPr>
        <w:t xml:space="preserve">The Networking Meeting at </w:t>
      </w:r>
      <w:r w:rsidR="008D11CA" w:rsidRPr="00E87E28">
        <w:rPr>
          <w:rFonts w:ascii="Arial" w:eastAsia="Times New Roman" w:hAnsi="Arial" w:cs="Arial"/>
          <w:kern w:val="0"/>
          <w14:ligatures w14:val="none"/>
        </w:rPr>
        <w:t xml:space="preserve">Denny’s restaurant </w:t>
      </w:r>
      <w:r w:rsidR="00E87E28" w:rsidRPr="00E87E28">
        <w:rPr>
          <w:rFonts w:ascii="Arial" w:eastAsia="Times New Roman" w:hAnsi="Arial" w:cs="Arial"/>
          <w:kern w:val="0"/>
          <w14:ligatures w14:val="none"/>
        </w:rPr>
        <w:t xml:space="preserve">on Greenback Lane in Sacramento was, once again, a marvelous opportunity to meet new people and listen to a fabulous presentation by one of our own, Jenifer Rowe. </w:t>
      </w:r>
    </w:p>
    <w:p w14:paraId="4C5C021B" w14:textId="77777777" w:rsidR="004011EF" w:rsidRPr="00E87E28" w:rsidRDefault="004011EF" w:rsidP="008D11CA">
      <w:pPr>
        <w:shd w:val="clear" w:color="auto" w:fill="FFFFFF"/>
        <w:spacing w:after="0" w:line="420" w:lineRule="atLeast"/>
        <w:rPr>
          <w:rFonts w:ascii="Arial" w:eastAsia="Times New Roman" w:hAnsi="Arial" w:cs="Arial"/>
          <w:kern w:val="0"/>
          <w14:ligatures w14:val="none"/>
        </w:rPr>
      </w:pPr>
    </w:p>
    <w:p w14:paraId="456F66A3" w14:textId="115A34B9" w:rsidR="00FC648D" w:rsidRDefault="00E87E28" w:rsidP="008D11CA">
      <w:pPr>
        <w:shd w:val="clear" w:color="auto" w:fill="FFFFFF"/>
        <w:spacing w:after="0" w:line="420" w:lineRule="atLeast"/>
        <w:rPr>
          <w:rFonts w:ascii="Arial" w:eastAsia="Times New Roman" w:hAnsi="Arial" w:cs="Arial"/>
          <w:kern w:val="0"/>
          <w14:ligatures w14:val="none"/>
        </w:rPr>
      </w:pPr>
      <w:r w:rsidRPr="00E87E28">
        <w:rPr>
          <w:rFonts w:ascii="Arial" w:eastAsia="Times New Roman" w:hAnsi="Arial" w:cs="Arial"/>
          <w:kern w:val="0"/>
          <w14:ligatures w14:val="none"/>
        </w:rPr>
        <w:t xml:space="preserve">Jenifer shared her knowledge of Marie </w:t>
      </w:r>
      <w:proofErr w:type="spellStart"/>
      <w:r w:rsidRPr="00E87E28">
        <w:rPr>
          <w:rFonts w:ascii="Arial" w:eastAsia="Times New Roman" w:hAnsi="Arial" w:cs="Arial"/>
          <w:kern w:val="0"/>
          <w14:ligatures w14:val="none"/>
        </w:rPr>
        <w:t>Suize</w:t>
      </w:r>
      <w:proofErr w:type="spellEnd"/>
      <w:r w:rsidRPr="00E87E28">
        <w:rPr>
          <w:rFonts w:ascii="Arial" w:eastAsia="Times New Roman" w:hAnsi="Arial" w:cs="Arial"/>
          <w:kern w:val="0"/>
          <w14:ligatures w14:val="none"/>
        </w:rPr>
        <w:t xml:space="preserve">, a historical, if not legendary, figure of the California Gold Rush who came to be known as Madam Pantaloons. Pantaloons, during the time of the Gold Rush, was another name for men’s trousers. </w:t>
      </w:r>
      <w:r>
        <w:rPr>
          <w:rFonts w:ascii="Arial" w:eastAsia="Times New Roman" w:hAnsi="Arial" w:cs="Arial"/>
          <w:kern w:val="0"/>
          <w14:ligatures w14:val="none"/>
        </w:rPr>
        <w:t xml:space="preserve">Wearing trousers came to be one of the ways Marie </w:t>
      </w:r>
      <w:proofErr w:type="spellStart"/>
      <w:r>
        <w:rPr>
          <w:rFonts w:ascii="Arial" w:eastAsia="Times New Roman" w:hAnsi="Arial" w:cs="Arial"/>
          <w:kern w:val="0"/>
          <w14:ligatures w14:val="none"/>
        </w:rPr>
        <w:t>Suize</w:t>
      </w:r>
      <w:proofErr w:type="spellEnd"/>
      <w:r>
        <w:rPr>
          <w:rFonts w:ascii="Arial" w:eastAsia="Times New Roman" w:hAnsi="Arial" w:cs="Arial"/>
          <w:kern w:val="0"/>
          <w14:ligatures w14:val="none"/>
        </w:rPr>
        <w:t xml:space="preserve"> distinguished herself during a time when women were oppressed in </w:t>
      </w:r>
      <w:r w:rsidR="00FC648D">
        <w:rPr>
          <w:rFonts w:ascii="Arial" w:eastAsia="Times New Roman" w:hAnsi="Arial" w:cs="Arial"/>
          <w:kern w:val="0"/>
          <w14:ligatures w14:val="none"/>
        </w:rPr>
        <w:t xml:space="preserve">America’s male dominated society. </w:t>
      </w:r>
    </w:p>
    <w:p w14:paraId="52DEAAE3" w14:textId="77777777" w:rsidR="004011EF" w:rsidRDefault="004011EF" w:rsidP="008D11CA">
      <w:pPr>
        <w:shd w:val="clear" w:color="auto" w:fill="FFFFFF"/>
        <w:spacing w:after="0" w:line="420" w:lineRule="atLeast"/>
        <w:rPr>
          <w:rFonts w:ascii="Arial" w:eastAsia="Times New Roman" w:hAnsi="Arial" w:cs="Arial"/>
          <w:kern w:val="0"/>
          <w14:ligatures w14:val="none"/>
        </w:rPr>
      </w:pPr>
    </w:p>
    <w:p w14:paraId="3193E86B" w14:textId="4769610C" w:rsidR="00894C00" w:rsidRDefault="00FC648D" w:rsidP="008D11CA">
      <w:pPr>
        <w:shd w:val="clear" w:color="auto" w:fill="FFFFFF"/>
        <w:spacing w:after="0" w:line="420" w:lineRule="atLeast"/>
        <w:rPr>
          <w:rFonts w:ascii="Arial" w:eastAsia="Times New Roman" w:hAnsi="Arial" w:cs="Arial"/>
          <w:kern w:val="0"/>
          <w14:ligatures w14:val="none"/>
        </w:rPr>
      </w:pPr>
      <w:r>
        <w:rPr>
          <w:rFonts w:ascii="Arial" w:eastAsia="Times New Roman" w:hAnsi="Arial" w:cs="Arial"/>
          <w:kern w:val="0"/>
          <w14:ligatures w14:val="none"/>
        </w:rPr>
        <w:t xml:space="preserve">As a single </w:t>
      </w:r>
      <w:r w:rsidR="00894C00">
        <w:rPr>
          <w:rFonts w:ascii="Arial" w:eastAsia="Times New Roman" w:hAnsi="Arial" w:cs="Arial"/>
          <w:kern w:val="0"/>
          <w14:ligatures w14:val="none"/>
        </w:rPr>
        <w:t>22-year-old</w:t>
      </w:r>
      <w:r>
        <w:rPr>
          <w:rFonts w:ascii="Arial" w:eastAsia="Times New Roman" w:hAnsi="Arial" w:cs="Arial"/>
          <w:kern w:val="0"/>
          <w14:ligatures w14:val="none"/>
        </w:rPr>
        <w:t xml:space="preserve"> </w:t>
      </w:r>
      <w:r w:rsidR="00894C00">
        <w:rPr>
          <w:rFonts w:ascii="Arial" w:eastAsia="Times New Roman" w:hAnsi="Arial" w:cs="Arial"/>
          <w:kern w:val="0"/>
          <w14:ligatures w14:val="none"/>
        </w:rPr>
        <w:t xml:space="preserve">French </w:t>
      </w:r>
      <w:r w:rsidR="00283AA6">
        <w:rPr>
          <w:rFonts w:ascii="Arial" w:eastAsia="Times New Roman" w:hAnsi="Arial" w:cs="Arial"/>
          <w:kern w:val="0"/>
          <w14:ligatures w14:val="none"/>
        </w:rPr>
        <w:t xml:space="preserve">immigrant </w:t>
      </w:r>
      <w:r w:rsidR="00894C00">
        <w:rPr>
          <w:rFonts w:ascii="Arial" w:eastAsia="Times New Roman" w:hAnsi="Arial" w:cs="Arial"/>
          <w:kern w:val="0"/>
          <w14:ligatures w14:val="none"/>
        </w:rPr>
        <w:t>who spoke little English</w:t>
      </w:r>
      <w:r>
        <w:rPr>
          <w:rFonts w:ascii="Arial" w:eastAsia="Times New Roman" w:hAnsi="Arial" w:cs="Arial"/>
          <w:kern w:val="0"/>
          <w14:ligatures w14:val="none"/>
        </w:rPr>
        <w:t xml:space="preserve"> she embarked on a trip to the California gold fields, </w:t>
      </w:r>
      <w:r w:rsidR="00321460">
        <w:rPr>
          <w:rFonts w:ascii="Arial" w:eastAsia="Times New Roman" w:hAnsi="Arial" w:cs="Arial"/>
          <w:kern w:val="0"/>
          <w14:ligatures w14:val="none"/>
        </w:rPr>
        <w:t xml:space="preserve">by </w:t>
      </w:r>
      <w:r>
        <w:rPr>
          <w:rFonts w:ascii="Arial" w:eastAsia="Times New Roman" w:hAnsi="Arial" w:cs="Arial"/>
          <w:kern w:val="0"/>
          <w14:ligatures w14:val="none"/>
        </w:rPr>
        <w:t xml:space="preserve">crossing the oceans and traveling around the Horn of South America until she reached San Francisco. The fact that she took this trip was an indication of the bold personality she had. </w:t>
      </w:r>
      <w:r w:rsidR="00283AA6">
        <w:rPr>
          <w:rFonts w:ascii="Arial" w:eastAsia="Times New Roman" w:hAnsi="Arial" w:cs="Arial"/>
          <w:kern w:val="0"/>
          <w14:ligatures w14:val="none"/>
        </w:rPr>
        <w:t>I</w:t>
      </w:r>
      <w:r>
        <w:rPr>
          <w:rFonts w:ascii="Arial" w:eastAsia="Times New Roman" w:hAnsi="Arial" w:cs="Arial"/>
          <w:kern w:val="0"/>
          <w14:ligatures w14:val="none"/>
        </w:rPr>
        <w:t xml:space="preserve">n those days, women rarely traveled alone. </w:t>
      </w:r>
      <w:r w:rsidR="00894C00">
        <w:rPr>
          <w:rFonts w:ascii="Arial" w:eastAsia="Times New Roman" w:hAnsi="Arial" w:cs="Arial"/>
          <w:kern w:val="0"/>
          <w14:ligatures w14:val="none"/>
        </w:rPr>
        <w:t>Indeed, the rights of women were secondary to those of men. At the time of the gold rush, women couldn’t vote, be politically active, work outside of the house unless they were a teacher, own property if they were married, and were limited by so many “man” made rules. It is extraordinary that she was so successful given all the limitations she had to navigate.</w:t>
      </w:r>
    </w:p>
    <w:p w14:paraId="3DE9851F" w14:textId="77777777" w:rsidR="004011EF" w:rsidRDefault="004011EF" w:rsidP="008D11CA">
      <w:pPr>
        <w:shd w:val="clear" w:color="auto" w:fill="FFFFFF"/>
        <w:spacing w:after="0" w:line="420" w:lineRule="atLeast"/>
        <w:rPr>
          <w:rFonts w:ascii="Arial" w:eastAsia="Times New Roman" w:hAnsi="Arial" w:cs="Arial"/>
          <w:kern w:val="0"/>
          <w14:ligatures w14:val="none"/>
        </w:rPr>
      </w:pPr>
    </w:p>
    <w:p w14:paraId="2A07AA85" w14:textId="054B00B2" w:rsidR="00321460" w:rsidRDefault="00894C00" w:rsidP="008D11CA">
      <w:pPr>
        <w:shd w:val="clear" w:color="auto" w:fill="FFFFFF"/>
        <w:spacing w:after="0" w:line="420" w:lineRule="atLeast"/>
        <w:rPr>
          <w:rFonts w:ascii="Arial" w:eastAsia="Times New Roman" w:hAnsi="Arial" w:cs="Arial"/>
          <w:kern w:val="0"/>
          <w14:ligatures w14:val="none"/>
        </w:rPr>
      </w:pPr>
      <w:r>
        <w:rPr>
          <w:rFonts w:ascii="Arial" w:eastAsia="Times New Roman" w:hAnsi="Arial" w:cs="Arial"/>
          <w:kern w:val="0"/>
          <w14:ligatures w14:val="none"/>
        </w:rPr>
        <w:t xml:space="preserve">From San Francisco, she took a steamboat to Sacramento where she </w:t>
      </w:r>
      <w:r w:rsidR="009C2A4A">
        <w:rPr>
          <w:rFonts w:ascii="Arial" w:eastAsia="Times New Roman" w:hAnsi="Arial" w:cs="Arial"/>
          <w:kern w:val="0"/>
          <w14:ligatures w14:val="none"/>
        </w:rPr>
        <w:t>rode a mule</w:t>
      </w:r>
      <w:r>
        <w:rPr>
          <w:rFonts w:ascii="Arial" w:eastAsia="Times New Roman" w:hAnsi="Arial" w:cs="Arial"/>
          <w:kern w:val="0"/>
          <w14:ligatures w14:val="none"/>
        </w:rPr>
        <w:t xml:space="preserve"> to take her to the gold country.</w:t>
      </w:r>
      <w:r w:rsidR="00321460">
        <w:rPr>
          <w:rFonts w:ascii="Arial" w:eastAsia="Times New Roman" w:hAnsi="Arial" w:cs="Arial"/>
          <w:kern w:val="0"/>
          <w14:ligatures w14:val="none"/>
        </w:rPr>
        <w:t xml:space="preserve"> She never married and was able to </w:t>
      </w:r>
      <w:proofErr w:type="gramStart"/>
      <w:r w:rsidR="00321460">
        <w:rPr>
          <w:rFonts w:ascii="Arial" w:eastAsia="Times New Roman" w:hAnsi="Arial" w:cs="Arial"/>
          <w:kern w:val="0"/>
          <w14:ligatures w14:val="none"/>
        </w:rPr>
        <w:t>ent</w:t>
      </w:r>
      <w:r w:rsidR="00283AA6">
        <w:rPr>
          <w:rFonts w:ascii="Arial" w:eastAsia="Times New Roman" w:hAnsi="Arial" w:cs="Arial"/>
          <w:kern w:val="0"/>
          <w14:ligatures w14:val="none"/>
        </w:rPr>
        <w:t>er</w:t>
      </w:r>
      <w:r w:rsidR="00321460">
        <w:rPr>
          <w:rFonts w:ascii="Arial" w:eastAsia="Times New Roman" w:hAnsi="Arial" w:cs="Arial"/>
          <w:kern w:val="0"/>
          <w14:ligatures w14:val="none"/>
        </w:rPr>
        <w:t xml:space="preserve"> into</w:t>
      </w:r>
      <w:proofErr w:type="gramEnd"/>
      <w:r w:rsidR="00321460">
        <w:rPr>
          <w:rFonts w:ascii="Arial" w:eastAsia="Times New Roman" w:hAnsi="Arial" w:cs="Arial"/>
          <w:kern w:val="0"/>
          <w14:ligatures w14:val="none"/>
        </w:rPr>
        <w:t xml:space="preserve"> business relationships </w:t>
      </w:r>
      <w:r w:rsidR="00283AA6">
        <w:rPr>
          <w:rFonts w:ascii="Arial" w:eastAsia="Times New Roman" w:hAnsi="Arial" w:cs="Arial"/>
          <w:kern w:val="0"/>
          <w14:ligatures w14:val="none"/>
        </w:rPr>
        <w:t xml:space="preserve">and </w:t>
      </w:r>
      <w:r w:rsidR="00321460">
        <w:rPr>
          <w:rFonts w:ascii="Arial" w:eastAsia="Times New Roman" w:hAnsi="Arial" w:cs="Arial"/>
          <w:kern w:val="0"/>
          <w14:ligatures w14:val="none"/>
        </w:rPr>
        <w:t>acquire land. She purchased mining rights and began to sell and manage mining claims.  U</w:t>
      </w:r>
      <w:r w:rsidR="00FC648D">
        <w:rPr>
          <w:rFonts w:ascii="Arial" w:eastAsia="Times New Roman" w:hAnsi="Arial" w:cs="Arial"/>
          <w:kern w:val="0"/>
          <w14:ligatures w14:val="none"/>
        </w:rPr>
        <w:t>ltimately, after significant success in mining for gold</w:t>
      </w:r>
      <w:r w:rsidR="00321460">
        <w:rPr>
          <w:rFonts w:ascii="Arial" w:eastAsia="Times New Roman" w:hAnsi="Arial" w:cs="Arial"/>
          <w:kern w:val="0"/>
          <w14:ligatures w14:val="none"/>
        </w:rPr>
        <w:t xml:space="preserve">, (rumors were that she herself mined a square </w:t>
      </w:r>
      <w:r w:rsidR="009C2A4A">
        <w:rPr>
          <w:rFonts w:ascii="Arial" w:eastAsia="Times New Roman" w:hAnsi="Arial" w:cs="Arial"/>
          <w:kern w:val="0"/>
          <w14:ligatures w14:val="none"/>
        </w:rPr>
        <w:t>meter</w:t>
      </w:r>
      <w:r w:rsidR="009C2A4A">
        <w:rPr>
          <w:rFonts w:ascii="Arial" w:eastAsia="Times New Roman" w:hAnsi="Arial" w:cs="Arial"/>
          <w:kern w:val="0"/>
          <w14:ligatures w14:val="none"/>
        </w:rPr>
        <w:t xml:space="preserve"> </w:t>
      </w:r>
      <w:r w:rsidR="00321460">
        <w:rPr>
          <w:rFonts w:ascii="Arial" w:eastAsia="Times New Roman" w:hAnsi="Arial" w:cs="Arial"/>
          <w:kern w:val="0"/>
          <w14:ligatures w14:val="none"/>
        </w:rPr>
        <w:t xml:space="preserve">of gold) </w:t>
      </w:r>
      <w:r w:rsidR="00FC648D">
        <w:rPr>
          <w:rFonts w:ascii="Arial" w:eastAsia="Times New Roman" w:hAnsi="Arial" w:cs="Arial"/>
          <w:kern w:val="0"/>
          <w14:ligatures w14:val="none"/>
        </w:rPr>
        <w:t xml:space="preserve">and managing mining claims, she </w:t>
      </w:r>
      <w:r w:rsidR="00FC648D">
        <w:rPr>
          <w:rFonts w:ascii="Arial" w:eastAsia="Times New Roman" w:hAnsi="Arial" w:cs="Arial"/>
          <w:kern w:val="0"/>
          <w14:ligatures w14:val="none"/>
        </w:rPr>
        <w:lastRenderedPageBreak/>
        <w:t xml:space="preserve">ended up purchasing 800 acres </w:t>
      </w:r>
      <w:r>
        <w:rPr>
          <w:rFonts w:ascii="Arial" w:eastAsia="Times New Roman" w:hAnsi="Arial" w:cs="Arial"/>
          <w:kern w:val="0"/>
          <w14:ligatures w14:val="none"/>
        </w:rPr>
        <w:t xml:space="preserve">East of Jackson where she </w:t>
      </w:r>
      <w:r w:rsidR="00283AA6">
        <w:rPr>
          <w:rFonts w:ascii="Arial" w:eastAsia="Times New Roman" w:hAnsi="Arial" w:cs="Arial"/>
          <w:kern w:val="0"/>
          <w14:ligatures w14:val="none"/>
        </w:rPr>
        <w:t xml:space="preserve">planted </w:t>
      </w:r>
      <w:r>
        <w:rPr>
          <w:rFonts w:ascii="Arial" w:eastAsia="Times New Roman" w:hAnsi="Arial" w:cs="Arial"/>
          <w:kern w:val="0"/>
          <w14:ligatures w14:val="none"/>
        </w:rPr>
        <w:t xml:space="preserve">a </w:t>
      </w:r>
      <w:r w:rsidR="00283AA6">
        <w:rPr>
          <w:rFonts w:ascii="Arial" w:eastAsia="Times New Roman" w:hAnsi="Arial" w:cs="Arial"/>
          <w:kern w:val="0"/>
          <w14:ligatures w14:val="none"/>
        </w:rPr>
        <w:t xml:space="preserve">vineyard, started a </w:t>
      </w:r>
      <w:r>
        <w:rPr>
          <w:rFonts w:ascii="Arial" w:eastAsia="Times New Roman" w:hAnsi="Arial" w:cs="Arial"/>
          <w:kern w:val="0"/>
          <w14:ligatures w14:val="none"/>
        </w:rPr>
        <w:t xml:space="preserve">winery </w:t>
      </w:r>
      <w:r w:rsidR="00283AA6">
        <w:rPr>
          <w:rFonts w:ascii="Arial" w:eastAsia="Times New Roman" w:hAnsi="Arial" w:cs="Arial"/>
          <w:kern w:val="0"/>
          <w14:ligatures w14:val="none"/>
        </w:rPr>
        <w:t>and sold</w:t>
      </w:r>
      <w:r w:rsidR="00321460">
        <w:rPr>
          <w:rFonts w:ascii="Arial" w:eastAsia="Times New Roman" w:hAnsi="Arial" w:cs="Arial"/>
          <w:kern w:val="0"/>
          <w14:ligatures w14:val="none"/>
        </w:rPr>
        <w:t xml:space="preserve"> wines a</w:t>
      </w:r>
      <w:r w:rsidR="004D4A6D">
        <w:rPr>
          <w:rFonts w:ascii="Arial" w:eastAsia="Times New Roman" w:hAnsi="Arial" w:cs="Arial"/>
          <w:kern w:val="0"/>
          <w14:ligatures w14:val="none"/>
        </w:rPr>
        <w:t>nd</w:t>
      </w:r>
      <w:r w:rsidR="00321460">
        <w:rPr>
          <w:rFonts w:ascii="Arial" w:eastAsia="Times New Roman" w:hAnsi="Arial" w:cs="Arial"/>
          <w:kern w:val="0"/>
          <w14:ligatures w14:val="none"/>
        </w:rPr>
        <w:t xml:space="preserve"> brandy. </w:t>
      </w:r>
    </w:p>
    <w:p w14:paraId="495455A8" w14:textId="77777777" w:rsidR="004011EF" w:rsidRDefault="004011EF" w:rsidP="008D11CA">
      <w:pPr>
        <w:shd w:val="clear" w:color="auto" w:fill="FFFFFF"/>
        <w:spacing w:after="0" w:line="420" w:lineRule="atLeast"/>
        <w:rPr>
          <w:rFonts w:ascii="Arial" w:eastAsia="Times New Roman" w:hAnsi="Arial" w:cs="Arial"/>
          <w:kern w:val="0"/>
          <w14:ligatures w14:val="none"/>
        </w:rPr>
      </w:pPr>
    </w:p>
    <w:p w14:paraId="1F886FBE" w14:textId="77777777" w:rsidR="009F53A8" w:rsidRDefault="00321460" w:rsidP="008D11CA">
      <w:pPr>
        <w:shd w:val="clear" w:color="auto" w:fill="FFFFFF"/>
        <w:spacing w:after="0" w:line="420" w:lineRule="atLeast"/>
        <w:rPr>
          <w:rFonts w:ascii="Arial" w:eastAsia="Times New Roman" w:hAnsi="Arial" w:cs="Arial"/>
          <w:kern w:val="0"/>
          <w14:ligatures w14:val="none"/>
        </w:rPr>
      </w:pPr>
      <w:r>
        <w:rPr>
          <w:rFonts w:ascii="Arial" w:eastAsia="Times New Roman" w:hAnsi="Arial" w:cs="Arial"/>
          <w:kern w:val="0"/>
          <w14:ligatures w14:val="none"/>
        </w:rPr>
        <w:t xml:space="preserve">It was when she was working in the mine fields that she started wearing pants. Wearing a dress while in the water and muck just wasn’t tenable. Everyone in the mining camps understood her desire to wear pantaloons, but when she went to Virginia City and San Francisco to promote her business ventures, she was </w:t>
      </w:r>
      <w:proofErr w:type="gramStart"/>
      <w:r>
        <w:rPr>
          <w:rFonts w:ascii="Arial" w:eastAsia="Times New Roman" w:hAnsi="Arial" w:cs="Arial"/>
          <w:kern w:val="0"/>
          <w14:ligatures w14:val="none"/>
        </w:rPr>
        <w:t>actually fined</w:t>
      </w:r>
      <w:proofErr w:type="gramEnd"/>
      <w:r>
        <w:rPr>
          <w:rFonts w:ascii="Arial" w:eastAsia="Times New Roman" w:hAnsi="Arial" w:cs="Arial"/>
          <w:kern w:val="0"/>
          <w14:ligatures w14:val="none"/>
        </w:rPr>
        <w:t xml:space="preserve"> and had to go to court because she dressed like a man.</w:t>
      </w:r>
    </w:p>
    <w:p w14:paraId="60A5E77B" w14:textId="77777777" w:rsidR="004011EF" w:rsidRDefault="004011EF" w:rsidP="008D11CA">
      <w:pPr>
        <w:shd w:val="clear" w:color="auto" w:fill="FFFFFF"/>
        <w:spacing w:after="0" w:line="420" w:lineRule="atLeast"/>
        <w:rPr>
          <w:rFonts w:ascii="Arial" w:eastAsia="Times New Roman" w:hAnsi="Arial" w:cs="Arial"/>
          <w:kern w:val="0"/>
          <w14:ligatures w14:val="none"/>
        </w:rPr>
      </w:pPr>
    </w:p>
    <w:p w14:paraId="02BAC923" w14:textId="417C319A" w:rsidR="009F53A8" w:rsidRDefault="009F53A8" w:rsidP="008D11CA">
      <w:pPr>
        <w:shd w:val="clear" w:color="auto" w:fill="FFFFFF"/>
        <w:spacing w:after="0" w:line="420" w:lineRule="atLeast"/>
        <w:rPr>
          <w:rFonts w:ascii="Arial" w:eastAsia="Times New Roman" w:hAnsi="Arial" w:cs="Arial"/>
          <w:kern w:val="0"/>
          <w14:ligatures w14:val="none"/>
        </w:rPr>
      </w:pPr>
      <w:r>
        <w:rPr>
          <w:rFonts w:ascii="Arial" w:eastAsia="Times New Roman" w:hAnsi="Arial" w:cs="Arial"/>
          <w:kern w:val="0"/>
          <w14:ligatures w14:val="none"/>
        </w:rPr>
        <w:t xml:space="preserve">Her propensity to take risks got the best of her as she grew older. She </w:t>
      </w:r>
      <w:r w:rsidR="009C2A4A">
        <w:rPr>
          <w:rFonts w:ascii="Arial" w:eastAsia="Times New Roman" w:hAnsi="Arial" w:cs="Arial"/>
          <w:kern w:val="0"/>
          <w14:ligatures w14:val="none"/>
        </w:rPr>
        <w:t>gambled away</w:t>
      </w:r>
      <w:r w:rsidR="009C2A4A">
        <w:rPr>
          <w:rFonts w:ascii="Arial" w:eastAsia="Times New Roman" w:hAnsi="Arial" w:cs="Arial"/>
          <w:kern w:val="0"/>
          <w14:ligatures w14:val="none"/>
        </w:rPr>
        <w:t xml:space="preserve"> </w:t>
      </w:r>
      <w:r>
        <w:rPr>
          <w:rFonts w:ascii="Arial" w:eastAsia="Times New Roman" w:hAnsi="Arial" w:cs="Arial"/>
          <w:kern w:val="0"/>
          <w14:ligatures w14:val="none"/>
        </w:rPr>
        <w:t xml:space="preserve">her fortune and died penniless in 1892. She is </w:t>
      </w:r>
      <w:r w:rsidR="009C2A4A">
        <w:rPr>
          <w:rFonts w:ascii="Arial" w:eastAsia="Times New Roman" w:hAnsi="Arial" w:cs="Arial"/>
          <w:kern w:val="0"/>
          <w14:ligatures w14:val="none"/>
        </w:rPr>
        <w:t>buried in St. Patrick’s Cemetery in Jackson</w:t>
      </w:r>
      <w:r>
        <w:rPr>
          <w:rFonts w:ascii="Arial" w:eastAsia="Times New Roman" w:hAnsi="Arial" w:cs="Arial"/>
          <w:kern w:val="0"/>
          <w14:ligatures w14:val="none"/>
        </w:rPr>
        <w:t xml:space="preserve">. Her exact grave </w:t>
      </w:r>
      <w:r w:rsidR="00283AA6">
        <w:rPr>
          <w:rFonts w:ascii="Arial" w:eastAsia="Times New Roman" w:hAnsi="Arial" w:cs="Arial"/>
          <w:kern w:val="0"/>
          <w14:ligatures w14:val="none"/>
        </w:rPr>
        <w:t>site</w:t>
      </w:r>
      <w:r>
        <w:rPr>
          <w:rFonts w:ascii="Arial" w:eastAsia="Times New Roman" w:hAnsi="Arial" w:cs="Arial"/>
          <w:kern w:val="0"/>
          <w14:ligatures w14:val="none"/>
        </w:rPr>
        <w:t xml:space="preserve"> is unknown, but </w:t>
      </w:r>
      <w:r w:rsidR="00043500">
        <w:rPr>
          <w:rFonts w:ascii="Arial" w:eastAsia="Times New Roman" w:hAnsi="Arial" w:cs="Arial"/>
          <w:color w:val="FF0000"/>
          <w:kern w:val="0"/>
          <w14:ligatures w14:val="none"/>
        </w:rPr>
        <w:t xml:space="preserve">in 2004 </w:t>
      </w:r>
      <w:r>
        <w:rPr>
          <w:rFonts w:ascii="Arial" w:eastAsia="Times New Roman" w:hAnsi="Arial" w:cs="Arial"/>
          <w:kern w:val="0"/>
          <w14:ligatures w14:val="none"/>
        </w:rPr>
        <w:t xml:space="preserve">a </w:t>
      </w:r>
      <w:r w:rsidR="00283AA6">
        <w:rPr>
          <w:rFonts w:ascii="Arial" w:eastAsia="Times New Roman" w:hAnsi="Arial" w:cs="Arial"/>
          <w:kern w:val="0"/>
          <w14:ligatures w14:val="none"/>
        </w:rPr>
        <w:t>headstone</w:t>
      </w:r>
      <w:r>
        <w:rPr>
          <w:rFonts w:ascii="Arial" w:eastAsia="Times New Roman" w:hAnsi="Arial" w:cs="Arial"/>
          <w:kern w:val="0"/>
          <w14:ligatures w14:val="none"/>
        </w:rPr>
        <w:t xml:space="preserve"> was erected to honor her. Of significance is that her head stone contains a replica of her signature taken from a time when women weren’t allowed to sign contracts. </w:t>
      </w:r>
      <w:r w:rsidR="00283AA6">
        <w:rPr>
          <w:rFonts w:ascii="Arial" w:eastAsia="Times New Roman" w:hAnsi="Arial" w:cs="Arial"/>
          <w:kern w:val="0"/>
          <w14:ligatures w14:val="none"/>
        </w:rPr>
        <w:t>She was truly a trail blazer for women’s rights.</w:t>
      </w:r>
    </w:p>
    <w:p w14:paraId="525CFD72" w14:textId="77777777" w:rsidR="004011EF" w:rsidRDefault="004011EF" w:rsidP="008D11CA">
      <w:pPr>
        <w:shd w:val="clear" w:color="auto" w:fill="FFFFFF"/>
        <w:spacing w:after="0" w:line="420" w:lineRule="atLeast"/>
        <w:rPr>
          <w:rFonts w:ascii="Arial" w:eastAsia="Times New Roman" w:hAnsi="Arial" w:cs="Arial"/>
          <w:kern w:val="0"/>
          <w14:ligatures w14:val="none"/>
        </w:rPr>
      </w:pPr>
    </w:p>
    <w:p w14:paraId="3790C46D" w14:textId="28C6A2CD" w:rsidR="00E87E28" w:rsidRPr="00E87E28" w:rsidRDefault="009F53A8" w:rsidP="008D11CA">
      <w:pPr>
        <w:shd w:val="clear" w:color="auto" w:fill="FFFFFF"/>
        <w:spacing w:after="0" w:line="420" w:lineRule="atLeast"/>
        <w:rPr>
          <w:rFonts w:ascii="Arial" w:eastAsia="Times New Roman" w:hAnsi="Arial" w:cs="Arial"/>
          <w:kern w:val="0"/>
          <w14:ligatures w14:val="none"/>
        </w:rPr>
      </w:pPr>
      <w:r>
        <w:rPr>
          <w:rFonts w:ascii="Arial" w:eastAsia="Times New Roman" w:hAnsi="Arial" w:cs="Arial"/>
          <w:kern w:val="0"/>
          <w14:ligatures w14:val="none"/>
        </w:rPr>
        <w:t xml:space="preserve">Jenifer captures the extraordinary life of Marie </w:t>
      </w:r>
      <w:proofErr w:type="spellStart"/>
      <w:r>
        <w:rPr>
          <w:rFonts w:ascii="Arial" w:eastAsia="Times New Roman" w:hAnsi="Arial" w:cs="Arial"/>
          <w:kern w:val="0"/>
          <w14:ligatures w14:val="none"/>
        </w:rPr>
        <w:t>Suize</w:t>
      </w:r>
      <w:proofErr w:type="spellEnd"/>
      <w:r>
        <w:rPr>
          <w:rFonts w:ascii="Arial" w:eastAsia="Times New Roman" w:hAnsi="Arial" w:cs="Arial"/>
          <w:kern w:val="0"/>
          <w14:ligatures w14:val="none"/>
        </w:rPr>
        <w:t xml:space="preserve"> in her book </w:t>
      </w:r>
      <w:r w:rsidR="00283AA6">
        <w:rPr>
          <w:rFonts w:ascii="Arial" w:eastAsia="Times New Roman" w:hAnsi="Arial" w:cs="Arial"/>
          <w:kern w:val="0"/>
          <w14:ligatures w14:val="none"/>
        </w:rPr>
        <w:t>Madam Pantaloons: Gold Rush Pioneer</w:t>
      </w:r>
      <w:r w:rsidR="00A72BA4">
        <w:rPr>
          <w:rFonts w:ascii="Arial" w:eastAsia="Times New Roman" w:hAnsi="Arial" w:cs="Arial"/>
          <w:kern w:val="0"/>
          <w14:ligatures w14:val="none"/>
        </w:rPr>
        <w:t xml:space="preserve">. Jenifer geared the book for children </w:t>
      </w:r>
      <w:r w:rsidR="009C2A4A">
        <w:rPr>
          <w:rFonts w:ascii="Arial" w:eastAsia="Times New Roman" w:hAnsi="Arial" w:cs="Arial"/>
          <w:kern w:val="0"/>
          <w14:ligatures w14:val="none"/>
        </w:rPr>
        <w:t>8</w:t>
      </w:r>
      <w:r w:rsidR="00A72BA4">
        <w:rPr>
          <w:rFonts w:ascii="Arial" w:eastAsia="Times New Roman" w:hAnsi="Arial" w:cs="Arial"/>
          <w:kern w:val="0"/>
          <w14:ligatures w14:val="none"/>
        </w:rPr>
        <w:t xml:space="preserve"> to 11 years old</w:t>
      </w:r>
      <w:r w:rsidR="00D91FB9">
        <w:rPr>
          <w:rFonts w:ascii="Arial" w:eastAsia="Times New Roman" w:hAnsi="Arial" w:cs="Arial"/>
          <w:kern w:val="0"/>
          <w14:ligatures w14:val="none"/>
        </w:rPr>
        <w:t xml:space="preserve"> as an introduction to how women have overcome challenges throughout history. </w:t>
      </w:r>
      <w:r w:rsidR="002B163D">
        <w:rPr>
          <w:rFonts w:ascii="Arial" w:eastAsia="Times New Roman" w:hAnsi="Arial" w:cs="Arial"/>
          <w:kern w:val="0"/>
          <w14:ligatures w14:val="none"/>
        </w:rPr>
        <w:t>It is available</w:t>
      </w:r>
      <w:r w:rsidR="00EE6129">
        <w:rPr>
          <w:rFonts w:ascii="Arial" w:eastAsia="Times New Roman" w:hAnsi="Arial" w:cs="Arial"/>
          <w:kern w:val="0"/>
          <w14:ligatures w14:val="none"/>
        </w:rPr>
        <w:t xml:space="preserve"> on Amazon at: </w:t>
      </w:r>
      <w:hyperlink r:id="rId5" w:history="1">
        <w:r w:rsidR="00EE6129">
          <w:rPr>
            <w:rStyle w:val="Hyperlink"/>
          </w:rPr>
          <w:t>Madam Pantaloons: Gold Rush Pioneer: Rowe, Jenifer E: 9781736088043: Amazon.com: Books</w:t>
        </w:r>
      </w:hyperlink>
    </w:p>
    <w:p w14:paraId="57579AE4" w14:textId="77777777" w:rsidR="00E87E28" w:rsidRDefault="00E87E28" w:rsidP="008D11CA">
      <w:pPr>
        <w:shd w:val="clear" w:color="auto" w:fill="FFFFFF"/>
        <w:spacing w:after="0" w:line="420" w:lineRule="atLeast"/>
        <w:rPr>
          <w:rFonts w:ascii="Arial" w:eastAsia="Times New Roman" w:hAnsi="Arial" w:cs="Arial"/>
          <w:kern w:val="0"/>
          <w14:ligatures w14:val="none"/>
        </w:rPr>
      </w:pPr>
    </w:p>
    <w:p w14:paraId="79A62891" w14:textId="0DFCE2E3" w:rsidR="00CD2811" w:rsidRDefault="00CD2811" w:rsidP="008D11CA">
      <w:pPr>
        <w:shd w:val="clear" w:color="auto" w:fill="FFFFFF"/>
        <w:spacing w:after="0" w:line="420" w:lineRule="atLeast"/>
        <w:rPr>
          <w:rFonts w:ascii="Arial" w:eastAsia="Times New Roman" w:hAnsi="Arial" w:cs="Arial"/>
          <w:kern w:val="0"/>
          <w14:ligatures w14:val="none"/>
        </w:rPr>
      </w:pPr>
      <w:r>
        <w:rPr>
          <w:rFonts w:ascii="Arial" w:eastAsia="Times New Roman" w:hAnsi="Arial" w:cs="Arial"/>
          <w:kern w:val="0"/>
          <w14:ligatures w14:val="none"/>
        </w:rPr>
        <w:t>Respectfully submitted by</w:t>
      </w:r>
    </w:p>
    <w:p w14:paraId="386FC891" w14:textId="4A0E17FC" w:rsidR="00CD2811" w:rsidRPr="008D11CA" w:rsidRDefault="00CD2811" w:rsidP="008D11CA">
      <w:pPr>
        <w:shd w:val="clear" w:color="auto" w:fill="FFFFFF"/>
        <w:spacing w:after="0" w:line="420" w:lineRule="atLeast"/>
        <w:rPr>
          <w:rFonts w:ascii="Arial" w:eastAsia="Times New Roman" w:hAnsi="Arial" w:cs="Arial"/>
          <w:kern w:val="0"/>
          <w14:ligatures w14:val="none"/>
        </w:rPr>
      </w:pPr>
      <w:r>
        <w:rPr>
          <w:rFonts w:ascii="Arial" w:eastAsia="Times New Roman" w:hAnsi="Arial" w:cs="Arial"/>
          <w:kern w:val="0"/>
          <w14:ligatures w14:val="none"/>
        </w:rPr>
        <w:t>Andrew Laufer</w:t>
      </w:r>
    </w:p>
    <w:sectPr w:rsidR="00CD2811" w:rsidRPr="008D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043E1"/>
    <w:multiLevelType w:val="multilevel"/>
    <w:tmpl w:val="B24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14454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05126497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06853098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38787341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46995918">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MjCzsDS3MDYxNzVR0lEKTi0uzszPAykwrAUAJxfWMSwAAAA="/>
  </w:docVars>
  <w:rsids>
    <w:rsidRoot w:val="008D11CA"/>
    <w:rsid w:val="00043500"/>
    <w:rsid w:val="000D5871"/>
    <w:rsid w:val="00283AA6"/>
    <w:rsid w:val="00285BF3"/>
    <w:rsid w:val="002B163D"/>
    <w:rsid w:val="002D5A82"/>
    <w:rsid w:val="00321460"/>
    <w:rsid w:val="004011EF"/>
    <w:rsid w:val="004D4A6D"/>
    <w:rsid w:val="00746121"/>
    <w:rsid w:val="00894C00"/>
    <w:rsid w:val="008A5590"/>
    <w:rsid w:val="008D11CA"/>
    <w:rsid w:val="00942370"/>
    <w:rsid w:val="009C2A4A"/>
    <w:rsid w:val="009F53A8"/>
    <w:rsid w:val="00A72BA4"/>
    <w:rsid w:val="00CC168A"/>
    <w:rsid w:val="00CD2811"/>
    <w:rsid w:val="00D30000"/>
    <w:rsid w:val="00D91FB9"/>
    <w:rsid w:val="00E87E28"/>
    <w:rsid w:val="00EE6129"/>
    <w:rsid w:val="00FC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2625"/>
  <w15:chartTrackingRefBased/>
  <w15:docId w15:val="{BF25C704-D631-4D59-8EBA-4C048E0A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1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1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1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1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1CA"/>
    <w:rPr>
      <w:rFonts w:eastAsiaTheme="majorEastAsia" w:cstheme="majorBidi"/>
      <w:color w:val="272727" w:themeColor="text1" w:themeTint="D8"/>
    </w:rPr>
  </w:style>
  <w:style w:type="paragraph" w:styleId="Title">
    <w:name w:val="Title"/>
    <w:basedOn w:val="Normal"/>
    <w:next w:val="Normal"/>
    <w:link w:val="TitleChar"/>
    <w:uiPriority w:val="10"/>
    <w:qFormat/>
    <w:rsid w:val="008D1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1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1CA"/>
    <w:pPr>
      <w:spacing w:before="160"/>
      <w:jc w:val="center"/>
    </w:pPr>
    <w:rPr>
      <w:i/>
      <w:iCs/>
      <w:color w:val="404040" w:themeColor="text1" w:themeTint="BF"/>
    </w:rPr>
  </w:style>
  <w:style w:type="character" w:customStyle="1" w:styleId="QuoteChar">
    <w:name w:val="Quote Char"/>
    <w:basedOn w:val="DefaultParagraphFont"/>
    <w:link w:val="Quote"/>
    <w:uiPriority w:val="29"/>
    <w:rsid w:val="008D11CA"/>
    <w:rPr>
      <w:i/>
      <w:iCs/>
      <w:color w:val="404040" w:themeColor="text1" w:themeTint="BF"/>
    </w:rPr>
  </w:style>
  <w:style w:type="paragraph" w:styleId="ListParagraph">
    <w:name w:val="List Paragraph"/>
    <w:basedOn w:val="Normal"/>
    <w:uiPriority w:val="34"/>
    <w:qFormat/>
    <w:rsid w:val="008D11CA"/>
    <w:pPr>
      <w:ind w:left="720"/>
      <w:contextualSpacing/>
    </w:pPr>
  </w:style>
  <w:style w:type="character" w:styleId="IntenseEmphasis">
    <w:name w:val="Intense Emphasis"/>
    <w:basedOn w:val="DefaultParagraphFont"/>
    <w:uiPriority w:val="21"/>
    <w:qFormat/>
    <w:rsid w:val="008D11CA"/>
    <w:rPr>
      <w:i/>
      <w:iCs/>
      <w:color w:val="0F4761" w:themeColor="accent1" w:themeShade="BF"/>
    </w:rPr>
  </w:style>
  <w:style w:type="paragraph" w:styleId="IntenseQuote">
    <w:name w:val="Intense Quote"/>
    <w:basedOn w:val="Normal"/>
    <w:next w:val="Normal"/>
    <w:link w:val="IntenseQuoteChar"/>
    <w:uiPriority w:val="30"/>
    <w:qFormat/>
    <w:rsid w:val="008D1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1CA"/>
    <w:rPr>
      <w:i/>
      <w:iCs/>
      <w:color w:val="0F4761" w:themeColor="accent1" w:themeShade="BF"/>
    </w:rPr>
  </w:style>
  <w:style w:type="character" w:styleId="IntenseReference">
    <w:name w:val="Intense Reference"/>
    <w:basedOn w:val="DefaultParagraphFont"/>
    <w:uiPriority w:val="32"/>
    <w:qFormat/>
    <w:rsid w:val="008D11CA"/>
    <w:rPr>
      <w:b/>
      <w:bCs/>
      <w:smallCaps/>
      <w:color w:val="0F4761" w:themeColor="accent1" w:themeShade="BF"/>
      <w:spacing w:val="5"/>
    </w:rPr>
  </w:style>
  <w:style w:type="character" w:styleId="Hyperlink">
    <w:name w:val="Hyperlink"/>
    <w:basedOn w:val="DefaultParagraphFont"/>
    <w:uiPriority w:val="99"/>
    <w:semiHidden/>
    <w:unhideWhenUsed/>
    <w:rsid w:val="00EE6129"/>
    <w:rPr>
      <w:color w:val="0000FF"/>
      <w:u w:val="single"/>
    </w:rPr>
  </w:style>
  <w:style w:type="character" w:styleId="CommentReference">
    <w:name w:val="annotation reference"/>
    <w:basedOn w:val="DefaultParagraphFont"/>
    <w:uiPriority w:val="99"/>
    <w:semiHidden/>
    <w:unhideWhenUsed/>
    <w:rsid w:val="00043500"/>
    <w:rPr>
      <w:sz w:val="16"/>
      <w:szCs w:val="16"/>
    </w:rPr>
  </w:style>
  <w:style w:type="paragraph" w:styleId="CommentText">
    <w:name w:val="annotation text"/>
    <w:basedOn w:val="Normal"/>
    <w:link w:val="CommentTextChar"/>
    <w:uiPriority w:val="99"/>
    <w:unhideWhenUsed/>
    <w:rsid w:val="00043500"/>
    <w:pPr>
      <w:spacing w:line="240" w:lineRule="auto"/>
    </w:pPr>
    <w:rPr>
      <w:sz w:val="20"/>
      <w:szCs w:val="20"/>
    </w:rPr>
  </w:style>
  <w:style w:type="character" w:customStyle="1" w:styleId="CommentTextChar">
    <w:name w:val="Comment Text Char"/>
    <w:basedOn w:val="DefaultParagraphFont"/>
    <w:link w:val="CommentText"/>
    <w:uiPriority w:val="99"/>
    <w:rsid w:val="00043500"/>
    <w:rPr>
      <w:sz w:val="20"/>
      <w:szCs w:val="20"/>
    </w:rPr>
  </w:style>
  <w:style w:type="paragraph" w:styleId="CommentSubject">
    <w:name w:val="annotation subject"/>
    <w:basedOn w:val="CommentText"/>
    <w:next w:val="CommentText"/>
    <w:link w:val="CommentSubjectChar"/>
    <w:uiPriority w:val="99"/>
    <w:semiHidden/>
    <w:unhideWhenUsed/>
    <w:rsid w:val="00043500"/>
    <w:rPr>
      <w:b/>
      <w:bCs/>
    </w:rPr>
  </w:style>
  <w:style w:type="character" w:customStyle="1" w:styleId="CommentSubjectChar">
    <w:name w:val="Comment Subject Char"/>
    <w:basedOn w:val="CommentTextChar"/>
    <w:link w:val="CommentSubject"/>
    <w:uiPriority w:val="99"/>
    <w:semiHidden/>
    <w:rsid w:val="00043500"/>
    <w:rPr>
      <w:b/>
      <w:bCs/>
      <w:sz w:val="20"/>
      <w:szCs w:val="20"/>
    </w:rPr>
  </w:style>
  <w:style w:type="paragraph" w:styleId="Revision">
    <w:name w:val="Revision"/>
    <w:hidden/>
    <w:uiPriority w:val="99"/>
    <w:semiHidden/>
    <w:rsid w:val="009C2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81647">
      <w:bodyDiv w:val="1"/>
      <w:marLeft w:val="0"/>
      <w:marRight w:val="0"/>
      <w:marTop w:val="0"/>
      <w:marBottom w:val="0"/>
      <w:divBdr>
        <w:top w:val="none" w:sz="0" w:space="0" w:color="auto"/>
        <w:left w:val="none" w:sz="0" w:space="0" w:color="auto"/>
        <w:bottom w:val="none" w:sz="0" w:space="0" w:color="auto"/>
        <w:right w:val="none" w:sz="0" w:space="0" w:color="auto"/>
      </w:divBdr>
    </w:div>
    <w:div w:id="627247194">
      <w:bodyDiv w:val="1"/>
      <w:marLeft w:val="0"/>
      <w:marRight w:val="0"/>
      <w:marTop w:val="0"/>
      <w:marBottom w:val="0"/>
      <w:divBdr>
        <w:top w:val="none" w:sz="0" w:space="0" w:color="auto"/>
        <w:left w:val="none" w:sz="0" w:space="0" w:color="auto"/>
        <w:bottom w:val="none" w:sz="0" w:space="0" w:color="auto"/>
        <w:right w:val="none" w:sz="0" w:space="0" w:color="auto"/>
      </w:divBdr>
    </w:div>
    <w:div w:id="129814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Madam-Pantaloons-Gold-Rush-Pioneer/dp/17360880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Laufer</dc:creator>
  <cp:keywords/>
  <dc:description/>
  <cp:lastModifiedBy>Bernard Wozny</cp:lastModifiedBy>
  <cp:revision>2</cp:revision>
  <cp:lastPrinted>2025-03-16T17:45:00Z</cp:lastPrinted>
  <dcterms:created xsi:type="dcterms:W3CDTF">2025-03-16T17:54:00Z</dcterms:created>
  <dcterms:modified xsi:type="dcterms:W3CDTF">2025-03-16T17:54:00Z</dcterms:modified>
</cp:coreProperties>
</file>